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Style w:val="Heading1"/>
        <w:keepNext w:val="0"/>
        <w:keepLines w:val="0"/>
        <w:pBdr>
          <w:top w:color="auto" w:space="18" w:sz="2" w:val="single"/>
          <w:left w:color="auto" w:space="0" w:sz="2" w:val="single"/>
          <w:bottom w:color="auto" w:space="0" w:sz="2" w:val="single"/>
          <w:right w:color="auto" w:space="0" w:sz="2" w:val="single"/>
        </w:pBdr>
        <w:spacing w:after="0" w:before="0" w:line="240" w:lineRule="auto"/>
        <w:contextualSpacing w:val="0"/>
        <w:rPr>
          <w:b w:val="1"/>
          <w:color w:val="0089cf"/>
          <w:sz w:val="30"/>
          <w:szCs w:val="30"/>
          <w:highlight w:val="white"/>
        </w:rPr>
      </w:pPr>
      <w:bookmarkStart w:colFirst="0" w:colLast="0" w:name="_fj0zsaq8iqit" w:id="0"/>
      <w:bookmarkEnd w:id="0"/>
      <w:r w:rsidDel="00000000" w:rsidR="00000000" w:rsidRPr="00000000">
        <w:rPr>
          <w:rFonts w:ascii="Arial Unicode MS" w:cs="Arial Unicode MS" w:eastAsia="Arial Unicode MS" w:hAnsi="Arial Unicode MS"/>
          <w:b w:val="1"/>
          <w:color w:val="0089cf"/>
          <w:sz w:val="30"/>
          <w:szCs w:val="30"/>
          <w:highlight w:val="white"/>
          <w:rtl w:val="0"/>
        </w:rPr>
        <w:t xml:space="preserve">SEGA ID管理ページ</w:t>
      </w:r>
    </w:p>
    <w:p w:rsidR="00000000" w:rsidDel="00000000" w:rsidP="00000000" w:rsidRDefault="00000000" w:rsidRPr="00000000">
      <w:pPr>
        <w:pStyle w:val="Heading2"/>
        <w:keepNext w:val="0"/>
        <w:keepLines w:val="0"/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pacing w:after="0" w:before="0" w:lineRule="auto"/>
        <w:contextualSpacing w:val="0"/>
        <w:rPr>
          <w:b w:val="1"/>
          <w:color w:val="0089cf"/>
          <w:sz w:val="51"/>
          <w:szCs w:val="51"/>
          <w:highlight w:val="white"/>
        </w:rPr>
      </w:pPr>
      <w:bookmarkStart w:colFirst="0" w:colLast="0" w:name="_pptf2x1qdabh" w:id="1"/>
      <w:bookmarkEnd w:id="1"/>
      <w:r w:rsidDel="00000000" w:rsidR="00000000" w:rsidRPr="00000000">
        <w:rPr>
          <w:rFonts w:ascii="Arial Unicode MS" w:cs="Arial Unicode MS" w:eastAsia="Arial Unicode MS" w:hAnsi="Arial Unicode MS"/>
          <w:b w:val="1"/>
          <w:color w:val="0089cf"/>
          <w:sz w:val="51"/>
          <w:szCs w:val="51"/>
          <w:highlight w:val="white"/>
          <w:rtl w:val="0"/>
        </w:rPr>
        <w:t xml:space="preserve">SEGA ID登録情報管理</w:t>
      </w:r>
    </w:p>
    <w:p w:rsidR="00000000" w:rsidDel="00000000" w:rsidP="00000000" w:rsidRDefault="00000000" w:rsidRPr="00000000">
      <w:pPr>
        <w:spacing w:after="460" w:line="0" w:lineRule="auto"/>
        <w:ind w:left="159960" w:hanging="149980"/>
        <w:contextualSpacing w:val="0"/>
        <w:rPr>
          <w:color w:val="1155cc"/>
          <w:sz w:val="2"/>
          <w:szCs w:val="2"/>
          <w:u w:val="single"/>
          <w:shd w:fill="f1f1f1" w:val="clear"/>
        </w:rPr>
      </w:pPr>
      <w:r w:rsidDel="00000000" w:rsidR="00000000" w:rsidRPr="00000000">
        <w:fldChar w:fldCharType="begin"/>
        <w:instrText xml:space="preserve"> HYPERLINK "https://cha.isao.net/profile_oem/OEMLogout.php?ses_rec_id=3y6jRe6DCBw9Js5M1a" </w:instrText>
        <w:fldChar w:fldCharType="separate"/>
      </w:r>
      <w:r w:rsidDel="00000000" w:rsidR="00000000" w:rsidRPr="00000000">
        <w:rPr>
          <w:rFonts w:ascii="Arial Unicode MS" w:cs="Arial Unicode MS" w:eastAsia="Arial Unicode MS" w:hAnsi="Arial Unicode MS"/>
          <w:color w:val="1155cc"/>
          <w:sz w:val="2"/>
          <w:szCs w:val="2"/>
          <w:u w:val="single"/>
          <w:shd w:fill="f1f1f1" w:val="clear"/>
          <w:rtl w:val="0"/>
        </w:rPr>
        <w:t xml:space="preserve">ログアウト</w:t>
      </w:r>
    </w:p>
    <w:p w:rsidR="00000000" w:rsidDel="00000000" w:rsidP="00000000" w:rsidRDefault="00000000" w:rsidRPr="00000000">
      <w:pPr>
        <w:pStyle w:val="Heading3"/>
        <w:keepNext w:val="0"/>
        <w:keepLines w:val="0"/>
        <w:pBdr>
          <w:top w:color="auto" w:space="0" w:sz="2" w:val="single"/>
          <w:left w:color="auto" w:space="0" w:sz="2" w:val="single"/>
          <w:bottom w:color="0089cf" w:space="0" w:sz="12" w:val="single"/>
          <w:right w:color="auto" w:space="0" w:sz="2" w:val="single"/>
        </w:pBdr>
        <w:spacing w:after="300" w:before="0" w:lineRule="auto"/>
        <w:contextualSpacing w:val="0"/>
        <w:rPr>
          <w:b w:val="1"/>
          <w:color w:val="0089cf"/>
          <w:shd w:fill="f1f1f1" w:val="clear"/>
        </w:rPr>
      </w:pPr>
      <w:bookmarkStart w:colFirst="0" w:colLast="0" w:name="_hskmkjkp9otb" w:id="2"/>
      <w:bookmarkEnd w:id="2"/>
      <w:r w:rsidDel="00000000" w:rsidR="00000000" w:rsidRPr="00000000">
        <w:fldChar w:fldCharType="end"/>
      </w:r>
      <w:r w:rsidDel="00000000" w:rsidR="00000000" w:rsidRPr="00000000">
        <w:rPr>
          <w:rFonts w:ascii="Arial Unicode MS" w:cs="Arial Unicode MS" w:eastAsia="Arial Unicode MS" w:hAnsi="Arial Unicode MS"/>
          <w:b w:val="1"/>
          <w:color w:val="0089cf"/>
          <w:shd w:fill="f1f1f1" w:val="clear"/>
          <w:rtl w:val="0"/>
        </w:rPr>
        <w:t xml:space="preserve">ワンタイムパスワード設定</w:t>
      </w:r>
    </w:p>
    <w:p w:rsidR="00000000" w:rsidDel="00000000" w:rsidP="00000000" w:rsidRDefault="00000000" w:rsidRPr="00000000">
      <w:pPr>
        <w:pBdr>
          <w:top w:color="auto" w:space="7" w:sz="2" w:val="single"/>
          <w:left w:color="auto" w:space="0" w:sz="2" w:val="single"/>
          <w:bottom w:color="auto" w:space="7" w:sz="2" w:val="single"/>
          <w:right w:color="auto" w:space="0" w:sz="2" w:val="single"/>
          <w:between w:color="auto" w:space="7" w:sz="2" w:val="single"/>
        </w:pBdr>
        <w:spacing w:after="300" w:lineRule="auto"/>
        <w:contextualSpacing w:val="0"/>
        <w:rPr>
          <w:color w:val="757575"/>
          <w:sz w:val="24"/>
          <w:szCs w:val="24"/>
          <w:shd w:fill="f1f1f1" w:val="clear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757575"/>
          <w:sz w:val="24"/>
          <w:szCs w:val="24"/>
          <w:shd w:fill="f1f1f1" w:val="clear"/>
          <w:rtl w:val="0"/>
        </w:rPr>
        <w:t xml:space="preserve">ワンタイムパスワードの設定を変更しました。</w:t>
      </w:r>
    </w:p>
    <w:p w:rsidR="00000000" w:rsidDel="00000000" w:rsidP="00000000" w:rsidRDefault="00000000" w:rsidRPr="00000000">
      <w:pPr>
        <w:pBdr>
          <w:top w:color="auto" w:space="7" w:sz="2" w:val="single"/>
          <w:left w:color="auto" w:space="0" w:sz="2" w:val="single"/>
          <w:bottom w:color="auto" w:space="7" w:sz="2" w:val="single"/>
          <w:right w:color="auto" w:space="0" w:sz="2" w:val="single"/>
          <w:between w:color="auto" w:space="7" w:sz="2" w:val="single"/>
        </w:pBdr>
        <w:spacing w:after="300" w:lineRule="auto"/>
        <w:contextualSpacing w:val="0"/>
        <w:rPr>
          <w:color w:val="757575"/>
          <w:sz w:val="24"/>
          <w:szCs w:val="24"/>
          <w:shd w:fill="f1f1f1" w:val="clear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757575"/>
          <w:sz w:val="24"/>
          <w:szCs w:val="24"/>
          <w:shd w:fill="f1f1f1" w:val="clear"/>
          <w:rtl w:val="0"/>
        </w:rPr>
        <w:t xml:space="preserve">Google認証システムが優先設定されました。</w:t>
      </w:r>
    </w:p>
    <w:p w:rsidR="00000000" w:rsidDel="00000000" w:rsidP="00000000" w:rsidRDefault="00000000" w:rsidRPr="00000000">
      <w:pPr>
        <w:pBdr>
          <w:top w:color="auto" w:space="7" w:sz="2" w:val="single"/>
          <w:left w:color="auto" w:space="0" w:sz="2" w:val="single"/>
          <w:bottom w:color="auto" w:space="7" w:sz="2" w:val="single"/>
          <w:right w:color="auto" w:space="0" w:sz="2" w:val="single"/>
          <w:between w:color="auto" w:space="7" w:sz="2" w:val="single"/>
        </w:pBdr>
        <w:spacing w:after="300" w:lineRule="auto"/>
        <w:contextualSpacing w:val="0"/>
        <w:rPr>
          <w:color w:val="757575"/>
          <w:sz w:val="24"/>
          <w:szCs w:val="24"/>
          <w:shd w:fill="f1f1f1" w:val="clear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757575"/>
          <w:sz w:val="24"/>
          <w:szCs w:val="24"/>
          <w:shd w:fill="f1f1f1" w:val="clear"/>
          <w:rtl w:val="0"/>
        </w:rPr>
        <w:t xml:space="preserve">ワンタイムパスワード解除コード：Kx346m3JY1XHI1Qj</w:t>
      </w:r>
    </w:p>
    <w:p w:rsidR="00000000" w:rsidDel="00000000" w:rsidP="00000000" w:rsidRDefault="00000000" w:rsidRPr="00000000">
      <w:pPr>
        <w:pBdr>
          <w:top w:color="auto" w:space="7" w:sz="2" w:val="single"/>
          <w:left w:color="auto" w:space="-12" w:sz="2" w:val="single"/>
          <w:bottom w:color="auto" w:space="7" w:sz="2" w:val="single"/>
          <w:right w:color="auto" w:space="0" w:sz="2" w:val="single"/>
          <w:between w:color="auto" w:space="7" w:sz="2" w:val="single"/>
        </w:pBdr>
        <w:spacing w:after="300" w:lineRule="auto"/>
        <w:ind w:left="480" w:hanging="240"/>
        <w:contextualSpacing w:val="0"/>
        <w:rPr>
          <w:color w:val="cc0000"/>
          <w:sz w:val="24"/>
          <w:szCs w:val="24"/>
          <w:shd w:fill="f1f1f1" w:val="clear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cc0000"/>
          <w:sz w:val="24"/>
          <w:szCs w:val="24"/>
          <w:shd w:fill="f1f1f1" w:val="clear"/>
          <w:rtl w:val="0"/>
        </w:rPr>
        <w:t xml:space="preserve">※機種変更時などに必要になるので必ずメモをしてください。</w:t>
      </w:r>
    </w:p>
    <w:p w:rsidR="00000000" w:rsidDel="00000000" w:rsidP="00000000" w:rsidRDefault="00000000" w:rsidRPr="00000000">
      <w:pPr>
        <w:spacing w:after="300" w:lineRule="auto"/>
        <w:contextualSpacing w:val="0"/>
        <w:rPr>
          <w:color w:val="cc0000"/>
          <w:sz w:val="24"/>
          <w:szCs w:val="24"/>
          <w:shd w:fill="f1f1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color w:val="757575"/>
          <w:sz w:val="24"/>
          <w:szCs w:val="24"/>
          <w:shd w:fill="f1f1f1" w:val="clear"/>
        </w:rPr>
      </w:pPr>
      <w:r w:rsidDel="00000000" w:rsidR="00000000" w:rsidRPr="00000000">
        <w:rPr>
          <w:rtl w:val="0"/>
        </w:rPr>
        <w:t xml:space="preserve">PSO2 Emergency Removal Code: </w:t>
      </w:r>
      <w:r w:rsidDel="00000000" w:rsidR="00000000" w:rsidRPr="00000000">
        <w:rPr>
          <w:color w:val="757575"/>
          <w:sz w:val="24"/>
          <w:szCs w:val="24"/>
          <w:shd w:fill="f1f1f1" w:val="clear"/>
          <w:rtl w:val="0"/>
        </w:rPr>
        <w:t xml:space="preserve">Kx346m3JY1XHI1Qj</w:t>
      </w:r>
    </w:p>
    <w:p w:rsidR="00000000" w:rsidDel="00000000" w:rsidP="00000000" w:rsidRDefault="00000000" w:rsidRPr="00000000">
      <w:pPr>
        <w:contextualSpacing w:val="0"/>
        <w:rPr>
          <w:color w:val="757575"/>
          <w:sz w:val="24"/>
          <w:szCs w:val="24"/>
          <w:shd w:fill="f1f1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Kx346m3JY1XHI1Qj</w:t>
        <w:br w:type="textWrapping"/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